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F57" w:rsidRPr="00765F57" w:rsidRDefault="009D577F" w:rsidP="00765F5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-1691</wp:posOffset>
            </wp:positionH>
            <wp:positionV relativeFrom="paragraph">
              <wp:posOffset>462855</wp:posOffset>
            </wp:positionV>
            <wp:extent cx="5760000" cy="3844800"/>
            <wp:effectExtent l="0" t="0" r="0" b="3810"/>
            <wp:wrapTight wrapText="bothSides">
              <wp:wrapPolygon edited="0">
                <wp:start x="0" y="0"/>
                <wp:lineTo x="0" y="21514"/>
                <wp:lineTo x="21505" y="21514"/>
                <wp:lineTo x="2150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4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04F">
        <w:rPr>
          <w:rFonts w:ascii="Arial" w:hAnsi="Arial" w:cs="Arial"/>
          <w:b/>
          <w:sz w:val="28"/>
        </w:rPr>
        <w:t xml:space="preserve">Viele Gäste beim </w:t>
      </w:r>
      <w:r w:rsidR="00765F57" w:rsidRPr="00765F57">
        <w:rPr>
          <w:rFonts w:ascii="Arial" w:hAnsi="Arial" w:cs="Arial"/>
          <w:b/>
          <w:sz w:val="28"/>
        </w:rPr>
        <w:t>Gelnhäuser Rundflugtag 30.09.2018</w:t>
      </w:r>
    </w:p>
    <w:p w:rsidR="00765F57" w:rsidRPr="00765F57" w:rsidRDefault="009D577F" w:rsidP="00765F57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Große Nachfrage herrschte beim Rundflugtag des Aero-Club Gelnhausen am 30.9.2018</w:t>
      </w:r>
      <w:r w:rsidR="00765F57" w:rsidRPr="00765F57">
        <w:rPr>
          <w:rFonts w:ascii="Arial" w:hAnsi="Arial" w:cs="Arial"/>
          <w:i/>
        </w:rPr>
        <w:t xml:space="preserve"> </w:t>
      </w:r>
    </w:p>
    <w:p w:rsidR="00FD604F" w:rsidRDefault="00FD604F" w:rsidP="00FD604F">
      <w:pPr>
        <w:pStyle w:val="NurText"/>
        <w:rPr>
          <w:rFonts w:ascii="Arial" w:hAnsi="Arial" w:cs="Arial"/>
        </w:rPr>
      </w:pPr>
      <w:r w:rsidRPr="00765F57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vergangenen Sonnta</w:t>
      </w:r>
      <w:r w:rsidR="00006C3A">
        <w:rPr>
          <w:rFonts w:ascii="Arial" w:hAnsi="Arial" w:cs="Arial"/>
        </w:rPr>
        <w:t>g</w:t>
      </w:r>
      <w:r>
        <w:rPr>
          <w:rFonts w:ascii="Arial" w:hAnsi="Arial" w:cs="Arial"/>
        </w:rPr>
        <w:t>,</w:t>
      </w:r>
      <w:r w:rsidR="009D57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den </w:t>
      </w:r>
      <w:r w:rsidRPr="00765F57">
        <w:rPr>
          <w:rFonts w:ascii="Arial" w:hAnsi="Arial" w:cs="Arial"/>
        </w:rPr>
        <w:t>30. September 2018</w:t>
      </w:r>
      <w:r>
        <w:rPr>
          <w:rFonts w:ascii="Arial" w:hAnsi="Arial" w:cs="Arial"/>
        </w:rPr>
        <w:t>, bot der Aero-Club Gelnhausen e.V. R</w:t>
      </w:r>
      <w:r w:rsidR="00006C3A">
        <w:rPr>
          <w:rFonts w:ascii="Arial" w:hAnsi="Arial" w:cs="Arial"/>
        </w:rPr>
        <w:t>u</w:t>
      </w:r>
      <w:r>
        <w:rPr>
          <w:rFonts w:ascii="Arial" w:hAnsi="Arial" w:cs="Arial"/>
        </w:rPr>
        <w:t>ndflüge für jedermann an. Gegen ein</w:t>
      </w:r>
      <w:r w:rsidRPr="00765F57">
        <w:rPr>
          <w:rFonts w:ascii="Arial" w:hAnsi="Arial" w:cs="Arial"/>
        </w:rPr>
        <w:t xml:space="preserve"> die Selbstkosten deckendes Entgelt </w:t>
      </w:r>
      <w:r>
        <w:rPr>
          <w:rFonts w:ascii="Arial" w:hAnsi="Arial" w:cs="Arial"/>
        </w:rPr>
        <w:t xml:space="preserve">wurden </w:t>
      </w:r>
      <w:r w:rsidRPr="00765F57">
        <w:rPr>
          <w:rFonts w:ascii="Arial" w:hAnsi="Arial" w:cs="Arial"/>
        </w:rPr>
        <w:t xml:space="preserve">Rundflüge unterschiedlichster Art </w:t>
      </w:r>
      <w:r>
        <w:rPr>
          <w:rFonts w:ascii="Arial" w:hAnsi="Arial" w:cs="Arial"/>
        </w:rPr>
        <w:t xml:space="preserve">angeboten. Dazu stand die gesamte Flotte des Aero-Club zur Verfügung: UL-Flieger, </w:t>
      </w:r>
      <w:r w:rsidR="004A4D0C">
        <w:rPr>
          <w:rFonts w:ascii="Arial" w:hAnsi="Arial" w:cs="Arial"/>
        </w:rPr>
        <w:t xml:space="preserve">Motorsegler, </w:t>
      </w:r>
      <w:r>
        <w:rPr>
          <w:rFonts w:ascii="Arial" w:hAnsi="Arial" w:cs="Arial"/>
        </w:rPr>
        <w:t>Motor</w:t>
      </w:r>
      <w:r w:rsidR="004A4D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und Segelflugzeuge. Die Besucher hatte</w:t>
      </w:r>
      <w:r w:rsidR="00006C3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die Wahl.</w:t>
      </w:r>
    </w:p>
    <w:p w:rsidR="00FD604F" w:rsidRDefault="00FD604F" w:rsidP="00FD604F">
      <w:pPr>
        <w:pStyle w:val="NurText"/>
        <w:rPr>
          <w:rFonts w:ascii="Arial" w:hAnsi="Arial" w:cs="Arial"/>
        </w:rPr>
      </w:pPr>
    </w:p>
    <w:p w:rsidR="00FD604F" w:rsidRDefault="00006C3A" w:rsidP="00FD604F">
      <w:pPr>
        <w:pStyle w:val="NurText"/>
        <w:rPr>
          <w:rFonts w:ascii="Arial" w:hAnsi="Arial" w:cs="Arial"/>
        </w:rPr>
      </w:pPr>
      <w:r>
        <w:rPr>
          <w:rFonts w:ascii="Arial" w:hAnsi="Arial" w:cs="Arial"/>
        </w:rPr>
        <w:t>Bei schönstem frühherbstlichem Wetter</w:t>
      </w:r>
      <w:r w:rsidR="00FD604F">
        <w:rPr>
          <w:rFonts w:ascii="Arial" w:hAnsi="Arial" w:cs="Arial"/>
        </w:rPr>
        <w:t xml:space="preserve">, ungetrübtem Sonnenschein und </w:t>
      </w:r>
      <w:r>
        <w:rPr>
          <w:rFonts w:ascii="Arial" w:hAnsi="Arial" w:cs="Arial"/>
        </w:rPr>
        <w:t>angenehmen Temperaturen herrschte große Nachfrage. Gerade an einem solchen Tag ist es besonders schön, die bekannte Umgebung einmal aus der Vogelperspektive zu sehen.</w:t>
      </w:r>
    </w:p>
    <w:p w:rsidR="00FD604F" w:rsidRDefault="00FD604F" w:rsidP="00FD604F">
      <w:pPr>
        <w:pStyle w:val="NurText"/>
        <w:rPr>
          <w:rFonts w:ascii="Arial" w:hAnsi="Arial" w:cs="Arial"/>
          <w:szCs w:val="22"/>
        </w:rPr>
      </w:pPr>
    </w:p>
    <w:p w:rsidR="00006C3A" w:rsidRDefault="00006C3A" w:rsidP="00FD604F">
      <w:pPr>
        <w:pStyle w:val="Nur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</w:t>
      </w:r>
      <w:r w:rsidR="00FD604F" w:rsidRPr="00FD604F">
        <w:rPr>
          <w:rFonts w:ascii="Arial" w:hAnsi="Arial" w:cs="Arial"/>
          <w:szCs w:val="22"/>
        </w:rPr>
        <w:t>nsgesamt 171 Fluggäste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haben </w:t>
      </w:r>
      <w:r>
        <w:rPr>
          <w:rFonts w:ascii="Arial" w:hAnsi="Arial" w:cs="Arial"/>
          <w:szCs w:val="22"/>
        </w:rPr>
        <w:t xml:space="preserve">sich dieses Vergnügen gegönnt. Davon waren </w:t>
      </w:r>
      <w:r w:rsidR="00FD604F" w:rsidRPr="00FD604F">
        <w:rPr>
          <w:rFonts w:ascii="Arial" w:hAnsi="Arial" w:cs="Arial"/>
          <w:szCs w:val="22"/>
        </w:rPr>
        <w:t xml:space="preserve">137 </w:t>
      </w:r>
      <w:r>
        <w:rPr>
          <w:rFonts w:ascii="Arial" w:hAnsi="Arial" w:cs="Arial"/>
          <w:szCs w:val="22"/>
        </w:rPr>
        <w:t>Rundflüge mit Motorflugzeugen und 34 Gäste gingen mit Segelflugzeugen in die Luft.</w:t>
      </w:r>
    </w:p>
    <w:p w:rsidR="00006C3A" w:rsidRDefault="00006C3A" w:rsidP="00FD604F">
      <w:pPr>
        <w:pStyle w:val="NurText"/>
        <w:rPr>
          <w:rFonts w:ascii="Arial" w:hAnsi="Arial" w:cs="Arial"/>
          <w:szCs w:val="22"/>
        </w:rPr>
      </w:pPr>
    </w:p>
    <w:p w:rsidR="00006C3A" w:rsidRDefault="009D577F" w:rsidP="00FD604F">
      <w:pPr>
        <w:pStyle w:val="NurText"/>
        <w:rPr>
          <w:rFonts w:ascii="Arial" w:hAnsi="Arial" w:cs="Arial"/>
          <w:szCs w:val="22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32709</wp:posOffset>
            </wp:positionV>
            <wp:extent cx="379920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45" y="21350"/>
                <wp:lineTo x="2144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34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C3A">
        <w:rPr>
          <w:rFonts w:ascii="Arial" w:hAnsi="Arial" w:cs="Arial"/>
          <w:szCs w:val="22"/>
        </w:rPr>
        <w:t xml:space="preserve">Dabei ist ein Segelflugzeugstart am Windenseil wohl eine der aufregendsten Arten, den Luftraum über </w:t>
      </w:r>
      <w:proofErr w:type="spellStart"/>
      <w:r w:rsidR="00006C3A">
        <w:rPr>
          <w:rFonts w:ascii="Arial" w:hAnsi="Arial" w:cs="Arial"/>
          <w:szCs w:val="22"/>
        </w:rPr>
        <w:t>Gelnhasuen</w:t>
      </w:r>
      <w:proofErr w:type="spellEnd"/>
      <w:r w:rsidR="00006C3A">
        <w:rPr>
          <w:rFonts w:ascii="Arial" w:hAnsi="Arial" w:cs="Arial"/>
          <w:szCs w:val="22"/>
        </w:rPr>
        <w:t xml:space="preserve"> zu erobern. Die starke Beschleunigung beim Windenstart und der hohe Steigwinkel, lässt die Achterbahn auf einer Kerb geradezu gemütlich erscheinen.</w:t>
      </w:r>
    </w:p>
    <w:p w:rsidR="00006C3A" w:rsidRDefault="00006C3A" w:rsidP="00FD604F">
      <w:pPr>
        <w:pStyle w:val="NurText"/>
        <w:rPr>
          <w:rFonts w:ascii="Arial" w:hAnsi="Arial" w:cs="Arial"/>
          <w:szCs w:val="22"/>
        </w:rPr>
      </w:pPr>
    </w:p>
    <w:p w:rsidR="00E8662F" w:rsidRDefault="00AD4388" w:rsidP="00FD604F">
      <w:pPr>
        <w:pStyle w:val="Nur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Die Jugendgruppe des Vereins hatte für Kaffe</w:t>
      </w:r>
      <w:r w:rsidR="009D577F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und Kuchen gesorgt, andere Vereinsmitglieder haben die Besucher eingewiesen, die Flugzeuge betank</w:t>
      </w:r>
      <w:r w:rsidR="00311CAA">
        <w:rPr>
          <w:rFonts w:ascii="Arial" w:hAnsi="Arial" w:cs="Arial"/>
          <w:szCs w:val="22"/>
        </w:rPr>
        <w:t>t</w:t>
      </w:r>
      <w:r>
        <w:rPr>
          <w:rFonts w:ascii="Arial" w:hAnsi="Arial" w:cs="Arial"/>
          <w:szCs w:val="22"/>
        </w:rPr>
        <w:t xml:space="preserve"> </w:t>
      </w:r>
      <w:r w:rsidR="00311CAA">
        <w:rPr>
          <w:rFonts w:ascii="Arial" w:hAnsi="Arial" w:cs="Arial"/>
          <w:szCs w:val="22"/>
        </w:rPr>
        <w:t>oder waren als Piloten aktiv</w:t>
      </w:r>
      <w:r>
        <w:rPr>
          <w:rFonts w:ascii="Arial" w:hAnsi="Arial" w:cs="Arial"/>
          <w:szCs w:val="22"/>
        </w:rPr>
        <w:t xml:space="preserve">. Insgesamt umfasste das Team 30 </w:t>
      </w:r>
      <w:r w:rsidR="00006C3A">
        <w:rPr>
          <w:rFonts w:ascii="Arial" w:hAnsi="Arial" w:cs="Arial"/>
          <w:szCs w:val="22"/>
        </w:rPr>
        <w:t>Vereinsmitglieder</w:t>
      </w:r>
      <w:r>
        <w:rPr>
          <w:rFonts w:ascii="Arial" w:hAnsi="Arial" w:cs="Arial"/>
          <w:szCs w:val="22"/>
        </w:rPr>
        <w:t>, die</w:t>
      </w:r>
      <w:r w:rsidR="00006C3A">
        <w:rPr>
          <w:rFonts w:ascii="Arial" w:hAnsi="Arial" w:cs="Arial"/>
          <w:szCs w:val="22"/>
        </w:rPr>
        <w:t xml:space="preserve"> diese Veranstaltung </w:t>
      </w:r>
      <w:r>
        <w:rPr>
          <w:rFonts w:ascii="Arial" w:hAnsi="Arial" w:cs="Arial"/>
          <w:szCs w:val="22"/>
        </w:rPr>
        <w:t xml:space="preserve">erfolgreich und unfallfrei </w:t>
      </w:r>
      <w:r w:rsidR="00311CAA">
        <w:rPr>
          <w:rFonts w:ascii="Arial" w:hAnsi="Arial" w:cs="Arial"/>
          <w:szCs w:val="22"/>
        </w:rPr>
        <w:t>für ihre Gäste aus der Umgebu</w:t>
      </w:r>
      <w:bookmarkStart w:id="0" w:name="_GoBack"/>
      <w:bookmarkEnd w:id="0"/>
      <w:r w:rsidR="00311CAA">
        <w:rPr>
          <w:rFonts w:ascii="Arial" w:hAnsi="Arial" w:cs="Arial"/>
          <w:szCs w:val="22"/>
        </w:rPr>
        <w:t xml:space="preserve">ng </w:t>
      </w:r>
      <w:r>
        <w:rPr>
          <w:rFonts w:ascii="Arial" w:hAnsi="Arial" w:cs="Arial"/>
          <w:szCs w:val="22"/>
        </w:rPr>
        <w:t>durchgeführt haben.</w:t>
      </w:r>
      <w:r w:rsidR="00FD604F" w:rsidRPr="00FD604F">
        <w:rPr>
          <w:rFonts w:ascii="Arial" w:hAnsi="Arial" w:cs="Arial"/>
          <w:szCs w:val="22"/>
        </w:rPr>
        <w:t xml:space="preserve"> </w:t>
      </w:r>
    </w:p>
    <w:p w:rsidR="00E8662F" w:rsidRDefault="009D577F" w:rsidP="00FD604F">
      <w:pPr>
        <w:pStyle w:val="NurText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242846</wp:posOffset>
            </wp:positionV>
            <wp:extent cx="5760000" cy="3243600"/>
            <wp:effectExtent l="0" t="0" r="0" b="0"/>
            <wp:wrapTight wrapText="bothSides">
              <wp:wrapPolygon edited="0">
                <wp:start x="0" y="0"/>
                <wp:lineTo x="0" y="21439"/>
                <wp:lineTo x="21505" y="21439"/>
                <wp:lineTo x="2150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2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62F" w:rsidRDefault="00AD4388" w:rsidP="00FD604F">
      <w:pPr>
        <w:pStyle w:val="Nur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Vielleicht ist ja der eine oder andere Rundflieger auf den Geschmack gekommen und </w:t>
      </w:r>
      <w:r w:rsidR="009D577F">
        <w:rPr>
          <w:rFonts w:ascii="Arial" w:hAnsi="Arial" w:cs="Arial"/>
          <w:szCs w:val="22"/>
        </w:rPr>
        <w:t>wird</w:t>
      </w:r>
      <w:r>
        <w:rPr>
          <w:rFonts w:ascii="Arial" w:hAnsi="Arial" w:cs="Arial"/>
          <w:szCs w:val="22"/>
        </w:rPr>
        <w:t xml:space="preserve"> beim nächsten Mal als aktiver Pilot dabei</w:t>
      </w:r>
      <w:r w:rsidR="009D577F">
        <w:rPr>
          <w:rFonts w:ascii="Arial" w:hAnsi="Arial" w:cs="Arial"/>
          <w:szCs w:val="22"/>
        </w:rPr>
        <w:t xml:space="preserve"> sein.</w:t>
      </w:r>
    </w:p>
    <w:p w:rsidR="009D577F" w:rsidRDefault="009D577F" w:rsidP="00FD604F">
      <w:pPr>
        <w:pStyle w:val="NurText"/>
        <w:rPr>
          <w:rFonts w:ascii="Arial" w:hAnsi="Arial" w:cs="Arial"/>
          <w:szCs w:val="22"/>
        </w:rPr>
      </w:pPr>
    </w:p>
    <w:p w:rsidR="00620F6B" w:rsidRPr="00765F57" w:rsidRDefault="00765F57" w:rsidP="00765F57">
      <w:pPr>
        <w:rPr>
          <w:rFonts w:ascii="Arial" w:hAnsi="Arial" w:cs="Arial"/>
          <w:i/>
        </w:rPr>
      </w:pPr>
      <w:r w:rsidRPr="00765F57">
        <w:rPr>
          <w:rFonts w:ascii="Arial" w:hAnsi="Arial" w:cs="Arial"/>
          <w:i/>
        </w:rPr>
        <w:t>(1</w:t>
      </w:r>
      <w:r w:rsidR="00AD4388">
        <w:rPr>
          <w:rFonts w:ascii="Arial" w:hAnsi="Arial" w:cs="Arial"/>
          <w:i/>
        </w:rPr>
        <w:t>3</w:t>
      </w:r>
      <w:r w:rsidRPr="00765F57">
        <w:rPr>
          <w:rFonts w:ascii="Arial" w:hAnsi="Arial" w:cs="Arial"/>
          <w:i/>
        </w:rPr>
        <w:t>.</w:t>
      </w:r>
      <w:r w:rsidR="00AD4388">
        <w:rPr>
          <w:rFonts w:ascii="Arial" w:hAnsi="Arial" w:cs="Arial"/>
          <w:i/>
        </w:rPr>
        <w:t>10</w:t>
      </w:r>
      <w:r w:rsidRPr="00765F57">
        <w:rPr>
          <w:rFonts w:ascii="Arial" w:hAnsi="Arial" w:cs="Arial"/>
          <w:i/>
        </w:rPr>
        <w:t>.2018. Ekkehard Makosch, Aero-Club Gelnhausen e.V.)</w:t>
      </w:r>
    </w:p>
    <w:sectPr w:rsidR="00620F6B" w:rsidRPr="00765F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F57"/>
    <w:rsid w:val="00006C3A"/>
    <w:rsid w:val="0004407B"/>
    <w:rsid w:val="000B3846"/>
    <w:rsid w:val="00311CAA"/>
    <w:rsid w:val="004A4D0C"/>
    <w:rsid w:val="00620F6B"/>
    <w:rsid w:val="00765F57"/>
    <w:rsid w:val="009D577F"/>
    <w:rsid w:val="00AD4388"/>
    <w:rsid w:val="00B0235E"/>
    <w:rsid w:val="00E8662F"/>
    <w:rsid w:val="00EB207F"/>
    <w:rsid w:val="00FD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94A7"/>
  <w15:chartTrackingRefBased/>
  <w15:docId w15:val="{302320A7-EC8D-422A-AE7E-D997D531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FD604F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D604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3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Ekkehard Makosch</dc:creator>
  <cp:keywords/>
  <dc:description/>
  <cp:lastModifiedBy>Ekkehard Makosch</cp:lastModifiedBy>
  <cp:revision>7</cp:revision>
  <dcterms:created xsi:type="dcterms:W3CDTF">2018-09-14T08:36:00Z</dcterms:created>
  <dcterms:modified xsi:type="dcterms:W3CDTF">2018-10-03T10:12:00Z</dcterms:modified>
</cp:coreProperties>
</file>